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0F" w:rsidRPr="00FA62BD" w:rsidRDefault="0069590F" w:rsidP="0069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</w:t>
      </w:r>
    </w:p>
    <w:p w:rsidR="0069590F" w:rsidRPr="00FA62BD" w:rsidRDefault="0069590F" w:rsidP="0069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BD">
        <w:rPr>
          <w:rFonts w:ascii="Times New Roman" w:eastAsia="Times New Roman" w:hAnsi="Times New Roman" w:cs="Times New Roman"/>
          <w:sz w:val="24"/>
          <w:szCs w:val="24"/>
          <w:lang w:eastAsia="ru-RU"/>
        </w:rPr>
        <w:t>№ 46 «Вишенка» Старооскольского городского округа</w:t>
      </w:r>
    </w:p>
    <w:p w:rsidR="0069590F" w:rsidRPr="00FA62BD" w:rsidRDefault="0069590F" w:rsidP="0069590F">
      <w:pPr>
        <w:keepNext/>
        <w:shd w:val="clear" w:color="auto" w:fill="FFFFFF"/>
        <w:spacing w:after="0" w:line="240" w:lineRule="auto"/>
        <w:ind w:left="2160"/>
        <w:outlineLvl w:val="2"/>
        <w:rPr>
          <w:rFonts w:ascii="Times New Roman" w:eastAsia="Times New Roman" w:hAnsi="Times New Roman" w:cs="Times New Roman"/>
          <w:bCs/>
          <w:color w:val="4F81BD"/>
          <w:sz w:val="24"/>
          <w:szCs w:val="24"/>
          <w:lang w:eastAsia="ru-RU"/>
        </w:rPr>
      </w:pPr>
    </w:p>
    <w:tbl>
      <w:tblPr>
        <w:tblpPr w:leftFromText="45" w:rightFromText="45" w:vertAnchor="text" w:tblpX="-746"/>
        <w:tblW w:w="10667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4"/>
        <w:gridCol w:w="4553"/>
      </w:tblGrid>
      <w:tr w:rsidR="0069590F" w:rsidRPr="00FA62BD" w:rsidTr="00607105">
        <w:trPr>
          <w:trHeight w:val="211"/>
          <w:tblCellSpacing w:w="0" w:type="dxa"/>
        </w:trPr>
        <w:tc>
          <w:tcPr>
            <w:tcW w:w="6114" w:type="dxa"/>
            <w:shd w:val="clear" w:color="auto" w:fill="FFFFFF"/>
          </w:tcPr>
          <w:p w:rsidR="0069590F" w:rsidRPr="00FA62BD" w:rsidRDefault="0069590F" w:rsidP="00607105">
            <w:pPr>
              <w:spacing w:after="119" w:line="240" w:lineRule="auto"/>
              <w:ind w:left="-2586" w:firstLine="2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3" w:type="dxa"/>
            <w:shd w:val="clear" w:color="auto" w:fill="FFFFFF"/>
          </w:tcPr>
          <w:p w:rsidR="0069590F" w:rsidRPr="00FA62BD" w:rsidRDefault="0069590F" w:rsidP="00607105">
            <w:pPr>
              <w:spacing w:after="119" w:line="240" w:lineRule="auto"/>
              <w:ind w:left="-2586" w:firstLine="2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46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01"/>
        <w:gridCol w:w="3260"/>
      </w:tblGrid>
      <w:tr w:rsidR="0069590F" w:rsidRPr="00B14846" w:rsidTr="00607105">
        <w:trPr>
          <w:tblCellSpacing w:w="0" w:type="dxa"/>
        </w:trPr>
        <w:tc>
          <w:tcPr>
            <w:tcW w:w="6201" w:type="dxa"/>
            <w:hideMark/>
          </w:tcPr>
          <w:p w:rsidR="0069590F" w:rsidRPr="00B14846" w:rsidRDefault="0069590F" w:rsidP="00607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ПРИНЯТО </w:t>
            </w:r>
          </w:p>
          <w:p w:rsidR="0069590F" w:rsidRPr="00B14846" w:rsidRDefault="0069590F" w:rsidP="00607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общем собрании работников</w:t>
            </w:r>
          </w:p>
          <w:p w:rsidR="0069590F" w:rsidRPr="00B14846" w:rsidRDefault="0069590F" w:rsidP="00607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МБДОУ ДС №46 «Вишенка»</w:t>
            </w:r>
          </w:p>
          <w:p w:rsidR="0069590F" w:rsidRPr="00B14846" w:rsidRDefault="0069590F" w:rsidP="00607105">
            <w:pPr>
              <w:widowControl w:val="0"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протокол №2 от 12.01</w:t>
            </w:r>
            <w:r w:rsidRPr="00B1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.2021г.</w:t>
            </w:r>
          </w:p>
        </w:tc>
        <w:tc>
          <w:tcPr>
            <w:tcW w:w="3260" w:type="dxa"/>
            <w:hideMark/>
          </w:tcPr>
          <w:p w:rsidR="0069590F" w:rsidRPr="00B14846" w:rsidRDefault="0069590F" w:rsidP="00607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  <w:p w:rsidR="0069590F" w:rsidRPr="00B14846" w:rsidRDefault="0069590F" w:rsidP="00607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приказом заведующего</w:t>
            </w:r>
          </w:p>
          <w:p w:rsidR="0069590F" w:rsidRPr="00B14846" w:rsidRDefault="0069590F" w:rsidP="00607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МБДОУ ДС №46 «Вишенка»</w:t>
            </w:r>
          </w:p>
          <w:p w:rsidR="0069590F" w:rsidRPr="00B14846" w:rsidRDefault="0069590F" w:rsidP="00607105">
            <w:pPr>
              <w:widowControl w:val="0"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 14.01</w:t>
            </w:r>
            <w:r w:rsidRPr="00B1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.2021 г. приказ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</w:tr>
    </w:tbl>
    <w:p w:rsidR="009C521B" w:rsidRPr="009C521B" w:rsidRDefault="009C521B" w:rsidP="009C5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21B" w:rsidRPr="008F60F8" w:rsidRDefault="009C521B" w:rsidP="009C5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0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</w:p>
    <w:p w:rsidR="008F60F8" w:rsidRDefault="009C521B" w:rsidP="008F6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0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ПЕДАГОГИЧЕСКОМ СОВЕТЕ</w:t>
      </w: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F60F8" w:rsidRPr="0035780F" w:rsidRDefault="008F60F8" w:rsidP="008F60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80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муниципального бюджетного дошкольного образовательного </w:t>
      </w:r>
    </w:p>
    <w:p w:rsidR="008F60F8" w:rsidRPr="0035780F" w:rsidRDefault="008F60F8" w:rsidP="008F60F8">
      <w:pPr>
        <w:pStyle w:val="a3"/>
        <w:spacing w:before="0" w:beforeAutospacing="0" w:after="0"/>
        <w:jc w:val="center"/>
        <w:rPr>
          <w:sz w:val="26"/>
          <w:szCs w:val="26"/>
        </w:rPr>
      </w:pPr>
      <w:r w:rsidRPr="0035780F">
        <w:rPr>
          <w:b/>
          <w:bCs/>
          <w:color w:val="000000"/>
          <w:sz w:val="26"/>
          <w:szCs w:val="26"/>
        </w:rPr>
        <w:t xml:space="preserve">учреждения детского сада №46 «Вишенка» </w:t>
      </w:r>
    </w:p>
    <w:p w:rsidR="008F60F8" w:rsidRPr="0035780F" w:rsidRDefault="008F60F8" w:rsidP="008F60F8">
      <w:pPr>
        <w:pStyle w:val="a3"/>
        <w:spacing w:before="0" w:beforeAutospacing="0" w:after="0"/>
        <w:jc w:val="center"/>
        <w:rPr>
          <w:sz w:val="26"/>
          <w:szCs w:val="26"/>
        </w:rPr>
      </w:pPr>
      <w:r w:rsidRPr="0035780F">
        <w:rPr>
          <w:b/>
          <w:bCs/>
          <w:color w:val="000000"/>
          <w:sz w:val="26"/>
          <w:szCs w:val="26"/>
        </w:rPr>
        <w:t>Старооскольского городского округа</w:t>
      </w:r>
    </w:p>
    <w:p w:rsidR="009C521B" w:rsidRPr="009C521B" w:rsidRDefault="009C521B" w:rsidP="008F6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21B" w:rsidRPr="009C521B" w:rsidRDefault="009C521B" w:rsidP="009C521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9C521B" w:rsidRPr="008F60F8" w:rsidRDefault="008F60F8" w:rsidP="008F60F8">
      <w:pPr>
        <w:pStyle w:val="a3"/>
        <w:spacing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C521B" w:rsidRPr="009C521B">
        <w:rPr>
          <w:color w:val="000000"/>
          <w:sz w:val="26"/>
          <w:szCs w:val="26"/>
        </w:rPr>
        <w:t>1</w:t>
      </w:r>
      <w:r w:rsidR="009C521B" w:rsidRPr="008F60F8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.</w:t>
      </w:r>
      <w:r w:rsidRPr="008F60F8">
        <w:rPr>
          <w:sz w:val="26"/>
          <w:szCs w:val="26"/>
        </w:rPr>
        <w:t xml:space="preserve"> </w:t>
      </w:r>
      <w:proofErr w:type="gramStart"/>
      <w:r w:rsidRPr="008F60F8">
        <w:rPr>
          <w:sz w:val="26"/>
          <w:szCs w:val="26"/>
        </w:rPr>
        <w:t xml:space="preserve">Настоящее </w:t>
      </w:r>
      <w:r w:rsidRPr="008F60F8">
        <w:rPr>
          <w:color w:val="000000"/>
          <w:sz w:val="26"/>
          <w:szCs w:val="26"/>
        </w:rPr>
        <w:t>Положение</w:t>
      </w:r>
      <w:r w:rsidRPr="008F60F8">
        <w:rPr>
          <w:sz w:val="26"/>
          <w:szCs w:val="26"/>
        </w:rPr>
        <w:t xml:space="preserve"> разработано в соответствии с Федеральным законом от 29.12.2012 № 273-ФЗ "Об образов</w:t>
      </w:r>
      <w:r w:rsidR="0069590F">
        <w:rPr>
          <w:sz w:val="26"/>
          <w:szCs w:val="26"/>
        </w:rPr>
        <w:t>ании в Российской Федерации"</w:t>
      </w:r>
      <w:r w:rsidRPr="008F60F8">
        <w:rPr>
          <w:sz w:val="26"/>
          <w:szCs w:val="26"/>
        </w:rPr>
        <w:t>, ФГОС дошкольного образования, утвержденным приказом Минобрнауки России №1155 от 17.10.2013г с изменениями на 21 января 2019 года, Приказом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proofErr w:type="gramEnd"/>
      <w:r w:rsidRPr="008F60F8">
        <w:rPr>
          <w:sz w:val="26"/>
          <w:szCs w:val="26"/>
        </w:rPr>
        <w:t xml:space="preserve">», </w:t>
      </w:r>
      <w:proofErr w:type="gramStart"/>
      <w:r w:rsidRPr="008F60F8">
        <w:rPr>
          <w:sz w:val="26"/>
          <w:szCs w:val="26"/>
        </w:rPr>
        <w:t xml:space="preserve">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на 15 октября 2020 года, а также Уставом </w:t>
      </w:r>
      <w:r w:rsidR="009C521B" w:rsidRPr="008F60F8">
        <w:rPr>
          <w:color w:val="000000"/>
          <w:sz w:val="26"/>
          <w:szCs w:val="26"/>
        </w:rPr>
        <w:t xml:space="preserve">муниципального бюджетного </w:t>
      </w:r>
      <w:r w:rsidRPr="008F60F8">
        <w:rPr>
          <w:color w:val="000000"/>
          <w:sz w:val="26"/>
          <w:szCs w:val="26"/>
        </w:rPr>
        <w:t xml:space="preserve">дошкольного </w:t>
      </w:r>
      <w:r w:rsidR="009C521B" w:rsidRPr="008F60F8">
        <w:rPr>
          <w:color w:val="000000"/>
          <w:sz w:val="26"/>
          <w:szCs w:val="26"/>
        </w:rPr>
        <w:t>образовательного учреждения детского</w:t>
      </w:r>
      <w:proofErr w:type="gramEnd"/>
      <w:r w:rsidR="009C521B" w:rsidRPr="008F60F8">
        <w:rPr>
          <w:color w:val="000000"/>
          <w:sz w:val="26"/>
          <w:szCs w:val="26"/>
        </w:rPr>
        <w:t xml:space="preserve"> сада №46 «Вишенка» Старооскольского городского округа (далее - ДОУ)</w:t>
      </w:r>
      <w:r w:rsidRPr="008F60F8">
        <w:rPr>
          <w:color w:val="000000"/>
          <w:sz w:val="26"/>
          <w:szCs w:val="26"/>
        </w:rPr>
        <w:t>.</w:t>
      </w:r>
      <w:r w:rsidR="009C521B" w:rsidRPr="008F60F8">
        <w:rPr>
          <w:color w:val="000000"/>
          <w:sz w:val="26"/>
          <w:szCs w:val="26"/>
        </w:rPr>
        <w:t xml:space="preserve"> </w:t>
      </w:r>
    </w:p>
    <w:p w:rsidR="009C521B" w:rsidRPr="009C521B" w:rsidRDefault="009C521B" w:rsidP="009C52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Педагогический совет </w:t>
      </w:r>
      <w:r w:rsidRPr="008F60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ДОУ </w:t>
      </w:r>
      <w:r w:rsidRPr="008F60F8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постоянно действующим органом самоуправления, созданным в целях организации</w:t>
      </w: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образовательного процесса в </w:t>
      </w:r>
      <w:r w:rsidRPr="009C5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ДОУ.</w:t>
      </w:r>
    </w:p>
    <w:p w:rsidR="009C521B" w:rsidRPr="009C521B" w:rsidRDefault="009C521B" w:rsidP="009C5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Pr="009C5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Членами педагогического совета является каждый педагогический работник с момента заключения с ним трудового договора и до прекращения его действия.</w:t>
      </w:r>
    </w:p>
    <w:p w:rsidR="009C521B" w:rsidRPr="009C521B" w:rsidRDefault="009C521B" w:rsidP="009C52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Педагогический совет действует на основании Федерального Закона «Об образовании в Российской Федерации», ФГОС, других нормативных правовых актов об образовании, Устава </w:t>
      </w:r>
      <w:r w:rsidRPr="009C5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настоящего Положения.</w:t>
      </w:r>
    </w:p>
    <w:p w:rsidR="009C521B" w:rsidRPr="009C521B" w:rsidRDefault="009C521B" w:rsidP="009C52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</w:t>
      </w:r>
      <w:r w:rsidRPr="009C5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Педагогический совет действует бессрочно. </w:t>
      </w:r>
    </w:p>
    <w:p w:rsidR="009C521B" w:rsidRPr="009C521B" w:rsidRDefault="009C521B" w:rsidP="009C52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1.6. </w:t>
      </w: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педагогического совета считается принятым, если за него проголосовало не менее половины присутствующих. При равенстве голосов право решающего голоса принадлежит председателю педагогического совета. Принятые на заседании педагогического совета решения, отраженные в протоколе, имеют юридическую силу только с момента издания соответствующего приказа заведующего. </w:t>
      </w:r>
    </w:p>
    <w:p w:rsidR="009C521B" w:rsidRPr="009C521B" w:rsidRDefault="009C521B" w:rsidP="009C52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1.7. Возглавляет педагогический совет председатель, избираемый из числа его членов путем открытого голосования простым большинством голосов. Председатель педагогического совета координирует и организует его работу. Срок полномочий председателя педагогического совета -1 год.</w:t>
      </w:r>
    </w:p>
    <w:p w:rsidR="009C521B" w:rsidRPr="009C521B" w:rsidRDefault="009C521B" w:rsidP="009C52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Информационно-техническое и методическое обеспечение деятельности педагогического совета возлагается на секретаря, избираемого из числа его членов путем открытого голосования простым большинством голосов. Срок полномочий секретаря педагогического совета -1 год.</w:t>
      </w:r>
    </w:p>
    <w:p w:rsidR="009C521B" w:rsidRPr="009C521B" w:rsidRDefault="009C521B" w:rsidP="009C521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21B" w:rsidRPr="009C521B" w:rsidRDefault="009C521B" w:rsidP="009C521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Задачи и содержание работы педагогического совета</w:t>
      </w:r>
    </w:p>
    <w:p w:rsidR="009C521B" w:rsidRPr="009C521B" w:rsidRDefault="009C521B" w:rsidP="009C52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Задачи педагогического совета </w:t>
      </w:r>
      <w:r w:rsidRPr="009C5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521B" w:rsidRPr="009C521B" w:rsidRDefault="009C521B" w:rsidP="009C52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направлений образовательной деятельности;</w:t>
      </w:r>
    </w:p>
    <w:p w:rsidR="009C521B" w:rsidRPr="009C521B" w:rsidRDefault="009C521B" w:rsidP="009C52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образовательных программ;</w:t>
      </w:r>
    </w:p>
    <w:p w:rsidR="009C521B" w:rsidRPr="009C521B" w:rsidRDefault="009C521B" w:rsidP="009C52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плана работы на учебный год;</w:t>
      </w:r>
    </w:p>
    <w:p w:rsidR="009C521B" w:rsidRPr="009C521B" w:rsidRDefault="009C521B" w:rsidP="009C52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вопросов о повышении квалификации и переподготовке кадров; </w:t>
      </w:r>
    </w:p>
    <w:p w:rsidR="009C521B" w:rsidRPr="009C521B" w:rsidRDefault="009C521B" w:rsidP="009C52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выявление передового педагогического опыта и его внедрение в образовательный процесс; </w:t>
      </w:r>
    </w:p>
    <w:p w:rsidR="009C521B" w:rsidRPr="009C521B" w:rsidRDefault="009C521B" w:rsidP="009C52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заслушивание информации, отчетов </w:t>
      </w:r>
      <w:proofErr w:type="gramStart"/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заведующего</w:t>
      </w:r>
      <w:proofErr w:type="gramEnd"/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педагогических работников о создании условий для реализации образовательных программ.</w:t>
      </w:r>
    </w:p>
    <w:p w:rsidR="009C521B" w:rsidRPr="009C521B" w:rsidRDefault="009C521B" w:rsidP="009C52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разрешение вопроса о возможности и порядке предоставления платных образовательных услуг.</w:t>
      </w:r>
    </w:p>
    <w:p w:rsidR="009C521B" w:rsidRPr="009C521B" w:rsidRDefault="009C521B" w:rsidP="009C521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Заседания педагогического совета правомочны, если на них присутствует более половины его членов. Заседания педагогического совета проводятся ежеквартально.</w:t>
      </w:r>
    </w:p>
    <w:p w:rsidR="009C521B" w:rsidRPr="009C521B" w:rsidRDefault="009C521B" w:rsidP="009C52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педагогического совета считается принятым, если за него проголосовало больше половины присутствующих. Решение, принятое в пределах компетенции педагогического совета, и не противоречащее законодательству Российской Федерации, является основанием для издания заведующим ДОУ соответствующего приказа, обязательного для всех участников образовательных отношений. Ход заседания педагогического совета и решения оформляются протоколами. </w:t>
      </w: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Протоколы педагогического совета подписываются председателем и секретарем. </w:t>
      </w:r>
      <w:r w:rsidRPr="009C5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Протоколы хранятся в ДОУ постоянно.</w:t>
      </w:r>
    </w:p>
    <w:p w:rsidR="009C521B" w:rsidRPr="009C521B" w:rsidRDefault="009C521B" w:rsidP="009C52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21B" w:rsidRPr="009C521B" w:rsidRDefault="009C521B" w:rsidP="009C521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Функции педагогического совета </w:t>
      </w:r>
    </w:p>
    <w:p w:rsidR="009C521B" w:rsidRPr="009C521B" w:rsidRDefault="009C521B" w:rsidP="009C52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Педагогический совет осуществляет следующие функции:</w:t>
      </w:r>
    </w:p>
    <w:p w:rsidR="009C521B" w:rsidRPr="009C521B" w:rsidRDefault="009C521B" w:rsidP="009C52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обсуждает и рекомендует к утверждению проект годового плана;</w:t>
      </w:r>
    </w:p>
    <w:p w:rsidR="009C521B" w:rsidRPr="009C521B" w:rsidRDefault="009C521B" w:rsidP="009C52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обсуждают вопросы содержания, форм и методов образовательного процесса, планирования педагогической деятельности;</w:t>
      </w:r>
    </w:p>
    <w:p w:rsidR="009C521B" w:rsidRPr="009C521B" w:rsidRDefault="009C521B" w:rsidP="009C52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выявление, обобщение, распространение, внедрение передового педагогического опыта среди педагогических работников;</w:t>
      </w:r>
    </w:p>
    <w:p w:rsidR="009C521B" w:rsidRPr="009C521B" w:rsidRDefault="009C521B" w:rsidP="009C52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рассматривает вопросы повышения квалификации, переподготовки, аттестации педагогических кадров;</w:t>
      </w:r>
    </w:p>
    <w:p w:rsidR="009C521B" w:rsidRPr="009C521B" w:rsidRDefault="009C521B" w:rsidP="009C52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заслушивает отчеты заведующего по созданию условий для реализации образовательной программы;</w:t>
      </w:r>
    </w:p>
    <w:p w:rsidR="009C521B" w:rsidRPr="009C521B" w:rsidRDefault="009C521B" w:rsidP="009C52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подводит итоги деятельности за учебный год;</w:t>
      </w:r>
    </w:p>
    <w:p w:rsidR="009C521B" w:rsidRPr="009C521B" w:rsidRDefault="009C521B" w:rsidP="009C52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заслушивает информацию, отчеты педагогических работников о состоянии здоровья детей, в ходе реализации образовательных и воспитательных </w:t>
      </w: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программ, результаты готовности детей к школьному обучению, отчеты о самообразовании педагогов;</w:t>
      </w:r>
    </w:p>
    <w:p w:rsidR="009C521B" w:rsidRPr="009C521B" w:rsidRDefault="009C521B" w:rsidP="009C52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заслушивает доклады, информации представителей организаций и учреждений, взаимодействующих с </w:t>
      </w:r>
      <w:r w:rsidRPr="009C5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ДОУ </w:t>
      </w: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 образования и оздоровления детей, в том числе о проверке состояния образовательного процесса, соблюдение санитарно-гигиенического режима, об охране труда и здоровья детей;</w:t>
      </w:r>
    </w:p>
    <w:p w:rsidR="009C521B" w:rsidRPr="009C521B" w:rsidRDefault="009C521B" w:rsidP="009C52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контролирует выполнение ранее принятых решений педагогического совета;</w:t>
      </w:r>
    </w:p>
    <w:p w:rsidR="009C521B" w:rsidRPr="009C521B" w:rsidRDefault="009C521B" w:rsidP="009C52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изучение и обсуждение нормативно-правовых документов в области дошкольного образования;</w:t>
      </w:r>
    </w:p>
    <w:p w:rsidR="009C521B" w:rsidRPr="009C521B" w:rsidRDefault="009C521B" w:rsidP="009C52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утверждает характеристики и принимает решения о награждениях, поощрениях педагогических работников. </w:t>
      </w:r>
    </w:p>
    <w:p w:rsidR="009C521B" w:rsidRPr="009C521B" w:rsidRDefault="009C521B" w:rsidP="009C521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</w:t>
      </w:r>
      <w:r w:rsidRPr="009C52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Права и ответственность педагогического совета</w:t>
      </w:r>
    </w:p>
    <w:p w:rsidR="009C521B" w:rsidRPr="009C521B" w:rsidRDefault="009C521B" w:rsidP="009C521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Педагогический совет имеет право</w:t>
      </w:r>
    </w:p>
    <w:p w:rsidR="009C521B" w:rsidRPr="009C521B" w:rsidRDefault="009C521B" w:rsidP="009C521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9C521B" w:rsidRPr="009C521B" w:rsidRDefault="009C521B" w:rsidP="009C521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окончательное решение по спорным вопросам, входящим в его компетенцию;</w:t>
      </w:r>
    </w:p>
    <w:p w:rsidR="009C521B" w:rsidRPr="009C521B" w:rsidRDefault="009C521B" w:rsidP="009C521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принимать, утверждать положения (локальные акты), относящиеся к его компетенции;</w:t>
      </w:r>
    </w:p>
    <w:p w:rsidR="009C521B" w:rsidRPr="009C521B" w:rsidRDefault="009C521B" w:rsidP="009C521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необходимых случаях на заседания педагогического совета </w:t>
      </w:r>
      <w:r w:rsidRPr="009C5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ДОУ </w:t>
      </w: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приглашаться представители общественных организаций, учреждений, взаимодействующих с данным детским садом по вопросам образования, родители детей. Лица, приглашенные на заседание педагогического совета, пользуются правом совещательного голоса.</w:t>
      </w:r>
    </w:p>
    <w:p w:rsidR="009C521B" w:rsidRPr="009C521B" w:rsidRDefault="009C521B" w:rsidP="009C521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Педагогический совет ответственен </w:t>
      </w:r>
      <w:proofErr w:type="gramStart"/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521B" w:rsidRPr="009C521B" w:rsidRDefault="009C521B" w:rsidP="009C52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плана работы;</w:t>
      </w:r>
    </w:p>
    <w:p w:rsidR="009C521B" w:rsidRPr="009C521B" w:rsidRDefault="009C521B" w:rsidP="009C52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соответствие принятых решений законодательству Российской Федерации об образовании;</w:t>
      </w:r>
    </w:p>
    <w:p w:rsidR="009C521B" w:rsidRPr="009C521B" w:rsidRDefault="009C521B" w:rsidP="009C52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образовательных программ, не имеющих экспертного заключения;</w:t>
      </w:r>
    </w:p>
    <w:p w:rsidR="009C521B" w:rsidRPr="009C521B" w:rsidRDefault="009C521B" w:rsidP="009C52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9C521B" w:rsidRPr="009C521B" w:rsidRDefault="009C521B" w:rsidP="009C5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21B" w:rsidRPr="009C521B" w:rsidRDefault="009C521B" w:rsidP="009C5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Организация деятельности педагогического совета</w:t>
      </w:r>
    </w:p>
    <w:p w:rsidR="009C521B" w:rsidRPr="009C521B" w:rsidRDefault="009C521B" w:rsidP="009C5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Педагогический совет избирает из своего состава секретаря. Секретарь педсовета работает на общественных началах.</w:t>
      </w:r>
    </w:p>
    <w:p w:rsidR="009C521B" w:rsidRPr="009C521B" w:rsidRDefault="009C521B" w:rsidP="009C5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Педагогический совет работает по плану, являющемуся составной частью плана работы </w:t>
      </w:r>
      <w:r w:rsidRPr="009C5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521B" w:rsidRPr="009C521B" w:rsidRDefault="009C521B" w:rsidP="009C5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Заседания педагогического совета созываются один раз в квартал, в соответствии с планом работы </w:t>
      </w:r>
      <w:r w:rsidRPr="009C5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521B" w:rsidRPr="009C521B" w:rsidRDefault="009C521B" w:rsidP="009C5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Организацию выполнения решений педагогического совета осуществляет заведующий детским садом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9C521B" w:rsidRPr="009C521B" w:rsidRDefault="009C521B" w:rsidP="009C5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5.5. Заведующий в случае несогласия с решением педагогического совета приостанавливает выполнение решения, извещает об этом учредителя учреждения, </w:t>
      </w: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9C521B" w:rsidRPr="009C521B" w:rsidRDefault="009C521B" w:rsidP="009C5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21B" w:rsidRPr="009C521B" w:rsidRDefault="009C521B" w:rsidP="009C5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Документация педагогического совета</w:t>
      </w:r>
    </w:p>
    <w:p w:rsidR="009C521B" w:rsidRPr="009C521B" w:rsidRDefault="009C521B" w:rsidP="009C5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Заседания педагогического совета оформляются протоколом. Протоколы заседаний педагогического совета оформляются в соответствии с инструкцией по делопроизводству.</w:t>
      </w:r>
    </w:p>
    <w:p w:rsidR="009C521B" w:rsidRPr="009C521B" w:rsidRDefault="009C521B" w:rsidP="009C5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1B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Нумерация протоколов ведется от начала учебного года.</w:t>
      </w:r>
    </w:p>
    <w:p w:rsidR="0077431B" w:rsidRDefault="0077431B" w:rsidP="009C521B">
      <w:pPr>
        <w:jc w:val="both"/>
      </w:pPr>
    </w:p>
    <w:sectPr w:rsidR="0077431B" w:rsidSect="0077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635"/>
    <w:multiLevelType w:val="multilevel"/>
    <w:tmpl w:val="56C2C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74D90"/>
    <w:multiLevelType w:val="multilevel"/>
    <w:tmpl w:val="CBAC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E6F00"/>
    <w:multiLevelType w:val="multilevel"/>
    <w:tmpl w:val="5E42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D6F54"/>
    <w:multiLevelType w:val="multilevel"/>
    <w:tmpl w:val="6A5C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60C8F"/>
    <w:multiLevelType w:val="multilevel"/>
    <w:tmpl w:val="EF787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F37293"/>
    <w:multiLevelType w:val="multilevel"/>
    <w:tmpl w:val="F748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21B"/>
    <w:rsid w:val="0069590F"/>
    <w:rsid w:val="006B1B31"/>
    <w:rsid w:val="006D3C6E"/>
    <w:rsid w:val="0077431B"/>
    <w:rsid w:val="008F60F8"/>
    <w:rsid w:val="009C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2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1185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2021-10-18T12:51:00Z</cp:lastPrinted>
  <dcterms:created xsi:type="dcterms:W3CDTF">2021-04-15T09:10:00Z</dcterms:created>
  <dcterms:modified xsi:type="dcterms:W3CDTF">2021-10-22T09:56:00Z</dcterms:modified>
</cp:coreProperties>
</file>