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F1" w:rsidRPr="00B739F1" w:rsidRDefault="00B739F1" w:rsidP="00B739F1">
      <w:pPr>
        <w:spacing w:after="0" w:line="240" w:lineRule="auto"/>
        <w:ind w:left="2831" w:firstLine="1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1"/>
    </w:p>
    <w:p w:rsidR="00B739F1" w:rsidRPr="00B739F1" w:rsidRDefault="00B739F1" w:rsidP="00B739F1">
      <w:pPr>
        <w:spacing w:after="0" w:line="240" w:lineRule="auto"/>
        <w:ind w:left="2831" w:firstLine="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739F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УТВЕРЖДЕНО</w:t>
      </w:r>
    </w:p>
    <w:p w:rsidR="00B739F1" w:rsidRPr="00B739F1" w:rsidRDefault="00B739F1" w:rsidP="00B739F1">
      <w:pPr>
        <w:spacing w:after="0" w:line="240" w:lineRule="auto"/>
        <w:ind w:left="2831" w:firstLine="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приказом заведующего </w:t>
      </w:r>
    </w:p>
    <w:p w:rsidR="00B739F1" w:rsidRPr="00B739F1" w:rsidRDefault="00B739F1" w:rsidP="00B739F1">
      <w:pPr>
        <w:spacing w:after="0" w:line="240" w:lineRule="auto"/>
        <w:ind w:left="2831" w:firstLine="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МБДОУ ДС №46 «Вишенка»</w:t>
      </w:r>
    </w:p>
    <w:p w:rsidR="00B739F1" w:rsidRPr="00B739F1" w:rsidRDefault="00B739F1" w:rsidP="00B739F1">
      <w:pPr>
        <w:spacing w:after="0" w:line="240" w:lineRule="auto"/>
        <w:ind w:left="2831" w:firstLine="1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от 24.04.2025г. №79</w:t>
      </w:r>
    </w:p>
    <w:p w:rsidR="00B739F1" w:rsidRPr="00B739F1" w:rsidRDefault="00B739F1" w:rsidP="00B739F1">
      <w:pPr>
        <w:spacing w:after="0" w:line="240" w:lineRule="auto"/>
        <w:ind w:left="2831" w:firstLine="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bookmarkEnd w:id="0"/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B739F1">
        <w:rPr>
          <w:rFonts w:ascii="Times New Roman" w:eastAsia="Calibri" w:hAnsi="Times New Roman" w:cs="Times New Roman"/>
          <w:b/>
          <w:sz w:val="26"/>
          <w:szCs w:val="26"/>
        </w:rPr>
        <w:t>Антикоррупционные стандарты</w:t>
      </w:r>
      <w:bookmarkStart w:id="1" w:name="sub_1100"/>
      <w:r w:rsidRPr="00B739F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B739F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бюджетного дошкольного образовательного учреждения детский сад №46 «Вишенка» </w:t>
      </w:r>
      <w:proofErr w:type="spellStart"/>
      <w:r w:rsidRPr="00B739F1">
        <w:rPr>
          <w:rFonts w:ascii="Times New Roman" w:eastAsia="Calibri" w:hAnsi="Times New Roman" w:cs="Times New Roman"/>
          <w:b/>
          <w:sz w:val="26"/>
          <w:szCs w:val="26"/>
        </w:rPr>
        <w:t>Старооскольского</w:t>
      </w:r>
      <w:proofErr w:type="spellEnd"/>
      <w:r w:rsidRPr="00B739F1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 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2" w:name="sub_1111"/>
      <w:bookmarkEnd w:id="1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proofErr w:type="gramStart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Антикоррупционные стандарты муниципального бюджетного дошкольного образовательного учреждения детский сад №46 «Вишенка» </w:t>
      </w:r>
      <w:proofErr w:type="spellStart"/>
      <w:r w:rsidRPr="00B739F1">
        <w:rPr>
          <w:rFonts w:ascii="Times New Roman" w:eastAsia="Calibri" w:hAnsi="Times New Roman" w:cs="Times New Roman"/>
          <w:sz w:val="26"/>
          <w:szCs w:val="26"/>
        </w:rPr>
        <w:t>Старооскольского</w:t>
      </w:r>
      <w:proofErr w:type="spell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муниципального бюджетного дошкольного образовательного учреждения детский сад №46 «Вишенка» </w:t>
      </w:r>
      <w:proofErr w:type="spellStart"/>
      <w:r w:rsidRPr="00B739F1">
        <w:rPr>
          <w:rFonts w:ascii="Times New Roman" w:eastAsia="Calibri" w:hAnsi="Times New Roman" w:cs="Times New Roman"/>
          <w:sz w:val="26"/>
          <w:szCs w:val="26"/>
        </w:rPr>
        <w:t>Старооскольского</w:t>
      </w:r>
      <w:proofErr w:type="spell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(далее - МБДОУ ДС №46 «Вишенка»).</w:t>
      </w:r>
      <w:proofErr w:type="gramEnd"/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sub_1112"/>
      <w:bookmarkEnd w:id="2"/>
      <w:r w:rsidRPr="00B739F1">
        <w:rPr>
          <w:rFonts w:ascii="Times New Roman" w:eastAsia="Calibri" w:hAnsi="Times New Roman" w:cs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3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повышение открытости и прозрачности деятельности МБДОУ ДС №46 «Вишенка»;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 создание эффективного механизма профилактики коррупционных проявлений, минимизации рисков вовлечения МБДОУ ДС №46 «Вишенка» и ее работников в коррупционную деятельность;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формирование у работников МБДОУ ДС №46 «Вишенка» негативного отношения к коррупционным проявлениям, а также навыков антикоррупционного поведения;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- минимизация имущественного и </w:t>
      </w:r>
      <w:proofErr w:type="spellStart"/>
      <w:r w:rsidRPr="00B739F1">
        <w:rPr>
          <w:rFonts w:ascii="Times New Roman" w:eastAsia="Calibri" w:hAnsi="Times New Roman" w:cs="Times New Roman"/>
          <w:sz w:val="26"/>
          <w:szCs w:val="26"/>
        </w:rPr>
        <w:t>репутационного</w:t>
      </w:r>
      <w:proofErr w:type="spell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ущерба путем предотвращения коррупционных действий.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sub_1200"/>
      <w:r w:rsidRPr="00B739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Должностные лица МБДОУ ДС №46 «Вишенка», ответственные за внедрение Антикоррупционных стандартов</w:t>
      </w:r>
    </w:p>
    <w:p w:rsidR="00B739F1" w:rsidRPr="00B739F1" w:rsidRDefault="00B739F1" w:rsidP="00B739F1">
      <w:pPr>
        <w:rPr>
          <w:rFonts w:ascii="Calibri" w:eastAsia="Calibri" w:hAnsi="Calibri" w:cs="Times New Roman"/>
          <w:lang w:eastAsia="ru-RU"/>
        </w:rPr>
      </w:pP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sub_1221"/>
      <w:bookmarkEnd w:id="4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2.1. Реализацию мер, направленных на внедрение Антикоррупционных стандартов в МБДОУ ДС №46 «Вишенка», осуществляют руководитель, должностное </w:t>
      </w:r>
      <w:proofErr w:type="gramStart"/>
      <w:r w:rsidRPr="00B739F1">
        <w:rPr>
          <w:rFonts w:ascii="Times New Roman" w:eastAsia="Calibri" w:hAnsi="Times New Roman" w:cs="Times New Roman"/>
          <w:sz w:val="26"/>
          <w:szCs w:val="26"/>
        </w:rPr>
        <w:t>лицо</w:t>
      </w:r>
      <w:proofErr w:type="gram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исполняющее обязанности в отсутствие руководителя, работник либо должностное лицо, ответственное за работу по профилактике коррупционных и иных правонарушений в МБДОУ ДС №46 «Вишенка».</w:t>
      </w:r>
    </w:p>
    <w:bookmarkEnd w:id="5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sub_1300"/>
      <w:r w:rsidRPr="00B739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Принципы Антикоррупционных стандартов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" w:name="sub_1331"/>
      <w:bookmarkEnd w:id="6"/>
      <w:r w:rsidRPr="00B739F1">
        <w:rPr>
          <w:rFonts w:ascii="Times New Roman" w:eastAsia="Calibri" w:hAnsi="Times New Roman" w:cs="Times New Roman"/>
          <w:sz w:val="26"/>
          <w:szCs w:val="26"/>
        </w:rPr>
        <w:t>3.1. Антикоррупционные стандарты основываются на следующих принципах:</w:t>
      </w:r>
    </w:p>
    <w:bookmarkEnd w:id="7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законность;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открытость и прозрачность деятельности;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добросовестная конкуренция;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приоритетное применение мер по предупреждению коррупции;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сотрудничество с институтами гражданского общества, международными организациями и физическими лицами;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постоянный контроль и мониторинг исполнения Антикоррупционных стандартов.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sub_1400"/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Мероприятия, направленные на предупреждение коррупции</w:t>
      </w:r>
    </w:p>
    <w:p w:rsidR="00B739F1" w:rsidRPr="00B739F1" w:rsidRDefault="00B739F1" w:rsidP="00B739F1">
      <w:pPr>
        <w:rPr>
          <w:rFonts w:ascii="Calibri" w:eastAsia="Calibri" w:hAnsi="Calibri" w:cs="Times New Roman"/>
          <w:lang w:eastAsia="ru-RU"/>
        </w:rPr>
      </w:pP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9" w:name="sub_1441"/>
      <w:bookmarkEnd w:id="8"/>
      <w:r w:rsidRPr="00B739F1">
        <w:rPr>
          <w:rFonts w:ascii="Times New Roman" w:eastAsia="Calibri" w:hAnsi="Times New Roman" w:cs="Times New Roman"/>
          <w:sz w:val="26"/>
          <w:szCs w:val="26"/>
        </w:rPr>
        <w:t>4.1. Реализация мероприятий по предупреждению коррупции в МБДОУ ДС №46 «Вишенка» осуществляется в соответствии с утверждаемым руководителем планом противодействия коррупции.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0" w:name="sub_1442"/>
      <w:bookmarkEnd w:id="9"/>
      <w:r w:rsidRPr="00B739F1">
        <w:rPr>
          <w:rFonts w:ascii="Times New Roman" w:eastAsia="Calibri" w:hAnsi="Times New Roman" w:cs="Times New Roman"/>
          <w:sz w:val="26"/>
          <w:szCs w:val="26"/>
        </w:rPr>
        <w:t>4.2. Мероприятиями, направленными на предупреждение коррупции, являются:</w:t>
      </w:r>
    </w:p>
    <w:bookmarkEnd w:id="10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4.2.1. Предотвращение, выявление и урегулирование конфликта интересов, стороной которого являются работники МБДОУ ДС №46 «Вишенка».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В целях предотвращения, выявления и урегулирования конфликта интересов руководитель МБДОУ ДС №46 «Вишенка» утверждает перечень должностей, исполнение обязанностей по которым связано с коррупционными рисками (далее - Перечень)</w:t>
      </w:r>
      <w:bookmarkStart w:id="11" w:name="sub_144213"/>
      <w:r w:rsidRPr="00B739F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В Перечень включаются должности руководителя, </w:t>
      </w:r>
      <w:proofErr w:type="gramStart"/>
      <w:r w:rsidRPr="00B739F1">
        <w:rPr>
          <w:rFonts w:ascii="Times New Roman" w:eastAsia="Calibri" w:hAnsi="Times New Roman" w:cs="Times New Roman"/>
          <w:sz w:val="26"/>
          <w:szCs w:val="26"/>
        </w:rPr>
        <w:t>лицо</w:t>
      </w:r>
      <w:proofErr w:type="gram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исполняющее обязанности в отсутствие руководителя, а также иные должности работников (по согласованию с отделом правового обеспечения и кадровой службы департамента образования администрации </w:t>
      </w:r>
      <w:proofErr w:type="spellStart"/>
      <w:r w:rsidRPr="00B739F1">
        <w:rPr>
          <w:rFonts w:ascii="Times New Roman" w:eastAsia="Calibri" w:hAnsi="Times New Roman" w:cs="Times New Roman"/>
          <w:sz w:val="26"/>
          <w:szCs w:val="26"/>
        </w:rPr>
        <w:t>Старооскольского</w:t>
      </w:r>
      <w:proofErr w:type="spell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Белгородской области), осуществляющих исполнение обязанностей, связанных с коррупционными рисками.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2" w:name="sub_144214"/>
      <w:bookmarkEnd w:id="11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МБДОУ ДС №46 «Вишенка» направляет копию перечня в течение 5 (пяти) рабочих дней со дня его утверждения в отдел правового обеспечения и кадровой службы департамента образования администрации </w:t>
      </w:r>
      <w:proofErr w:type="spellStart"/>
      <w:r w:rsidRPr="00B739F1">
        <w:rPr>
          <w:rFonts w:ascii="Times New Roman" w:eastAsia="Calibri" w:hAnsi="Times New Roman" w:cs="Times New Roman"/>
          <w:sz w:val="26"/>
          <w:szCs w:val="26"/>
        </w:rPr>
        <w:t>Старооскольского</w:t>
      </w:r>
      <w:proofErr w:type="spell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Белгородской области (далее – Отдел департамента).</w:t>
      </w:r>
    </w:p>
    <w:bookmarkEnd w:id="12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Лица, занимающие должности, включенные в перечень, ежегодно до           30 апреля года, следующего </w:t>
      </w:r>
      <w:proofErr w:type="gramStart"/>
      <w:r w:rsidRPr="00B739F1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739F1">
        <w:rPr>
          <w:rFonts w:ascii="Times New Roman" w:eastAsia="Calibri" w:hAnsi="Times New Roman" w:cs="Times New Roman"/>
          <w:sz w:val="26"/>
          <w:szCs w:val="26"/>
        </w:rPr>
        <w:t>отчетным</w:t>
      </w:r>
      <w:proofErr w:type="gram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, представляют декларацию конфликта интересов (далее - декларация) по форме согласно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hyperlink w:anchor="sub_11000" w:history="1">
        <w:r w:rsidRPr="00B739F1">
          <w:rPr>
            <w:rFonts w:ascii="Times New Roman" w:eastAsia="Calibri" w:hAnsi="Times New Roman" w:cs="Times New Roman"/>
            <w:color w:val="106BBE"/>
            <w:sz w:val="26"/>
            <w:szCs w:val="26"/>
          </w:rPr>
          <w:t>приложению 1</w:t>
        </w:r>
      </w:hyperlink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к настоящим Антикоррупционным стандартам.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3" w:name="sub_144216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Работники представляют декларацию руководителю МБДОУ ДС №46 «Вишенка», руководитель представляет декларацию в департамент образования администрации </w:t>
      </w:r>
      <w:proofErr w:type="spellStart"/>
      <w:r w:rsidRPr="00B739F1">
        <w:rPr>
          <w:rFonts w:ascii="Times New Roman" w:eastAsia="Calibri" w:hAnsi="Times New Roman" w:cs="Times New Roman"/>
          <w:sz w:val="26"/>
          <w:szCs w:val="26"/>
        </w:rPr>
        <w:t>Старооскольского</w:t>
      </w:r>
      <w:proofErr w:type="spell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Белгородской области.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4" w:name="sub_144217"/>
      <w:bookmarkEnd w:id="13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Решение по декларации работника принимается руководителем МБДОУ ДС №46 «Вишенка», а в случае предоставления декларации руководителем – начальником департамента образования администрации </w:t>
      </w:r>
      <w:proofErr w:type="spellStart"/>
      <w:r w:rsidRPr="00B739F1">
        <w:rPr>
          <w:rFonts w:ascii="Times New Roman" w:eastAsia="Calibri" w:hAnsi="Times New Roman" w:cs="Times New Roman"/>
          <w:sz w:val="26"/>
          <w:szCs w:val="26"/>
        </w:rPr>
        <w:t>Старооскольского</w:t>
      </w:r>
      <w:proofErr w:type="spell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Белгородской области.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5" w:name="sub_144218"/>
      <w:bookmarkEnd w:id="14"/>
      <w:r w:rsidRPr="00B739F1">
        <w:rPr>
          <w:rFonts w:ascii="Times New Roman" w:eastAsia="Calibri" w:hAnsi="Times New Roman" w:cs="Times New Roman"/>
          <w:sz w:val="26"/>
          <w:szCs w:val="26"/>
        </w:rPr>
        <w:t>Руководитель МБДОУ ДС №46 «Вишенка» обеспечивает направление в департамент информации о выявленных случаях возникновения (возможности возникновения) конфликта интересов у работников, об утвердительных ответах, данных работниками при заполнении декларации.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6" w:name="sub_14422"/>
      <w:bookmarkEnd w:id="15"/>
      <w:r w:rsidRPr="00B739F1">
        <w:rPr>
          <w:rFonts w:ascii="Times New Roman" w:eastAsia="Calibri" w:hAnsi="Times New Roman" w:cs="Times New Roman"/>
          <w:sz w:val="26"/>
          <w:szCs w:val="26"/>
        </w:rPr>
        <w:t>4.2.2. Оценка коррупционных рисков.</w:t>
      </w:r>
    </w:p>
    <w:bookmarkEnd w:id="16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lastRenderedPageBreak/>
        <w:t>Организация не реже 1 раза в год осуществляет оценку коррупционных рисков с учетом специфики деятельности МБДОУ ДС №46 «Вишенка».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7" w:name="sub_14423"/>
      <w:r w:rsidRPr="00B739F1">
        <w:rPr>
          <w:rFonts w:ascii="Times New Roman" w:eastAsia="Calibri" w:hAnsi="Times New Roman" w:cs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8" w:name="sub_144231"/>
      <w:bookmarkEnd w:id="17"/>
      <w:r w:rsidRPr="00B739F1">
        <w:rPr>
          <w:rFonts w:ascii="Times New Roman" w:eastAsia="Calibri" w:hAnsi="Times New Roman" w:cs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9" w:name="sub_144232"/>
      <w:bookmarkEnd w:id="18"/>
      <w:r w:rsidRPr="00B739F1">
        <w:rPr>
          <w:rFonts w:ascii="Times New Roman" w:eastAsia="Calibri" w:hAnsi="Times New Roman" w:cs="Times New Roman"/>
          <w:sz w:val="26"/>
          <w:szCs w:val="26"/>
        </w:rPr>
        <w:t>4.2.3.2. Предварительная оценка деловой репутации контрагентов МБДОУ ДС №46 «Вишенка» в целях снижения риска ее вовлечения в коррупционную деятельность.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0" w:name="sub_14424"/>
      <w:bookmarkEnd w:id="19"/>
      <w:r w:rsidRPr="00B739F1">
        <w:rPr>
          <w:rFonts w:ascii="Times New Roman" w:eastAsia="Calibri" w:hAnsi="Times New Roman" w:cs="Times New Roman"/>
          <w:sz w:val="26"/>
          <w:szCs w:val="26"/>
        </w:rPr>
        <w:t>4.2.4. Антикоррупционное просвещение работников.</w:t>
      </w:r>
    </w:p>
    <w:bookmarkEnd w:id="20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Организация на постоянной основе обеспечивает информирование работников о требованиях </w:t>
      </w:r>
      <w:hyperlink r:id="rId7" w:history="1">
        <w:r w:rsidRPr="00B739F1">
          <w:rPr>
            <w:rFonts w:ascii="Times New Roman" w:eastAsia="Calibri" w:hAnsi="Times New Roman" w:cs="Times New Roman"/>
            <w:color w:val="106BBE"/>
            <w:sz w:val="26"/>
            <w:szCs w:val="26"/>
          </w:rPr>
          <w:t>законодательства</w:t>
        </w:r>
      </w:hyperlink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о противодействии коррупции.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1" w:name="sub_14425"/>
      <w:r w:rsidRPr="00B739F1">
        <w:rPr>
          <w:rFonts w:ascii="Times New Roman" w:eastAsia="Calibri" w:hAnsi="Times New Roman" w:cs="Times New Roman"/>
          <w:sz w:val="26"/>
          <w:szCs w:val="26"/>
        </w:rPr>
        <w:t>4.2.5. Внутренний контроль и аудит.</w:t>
      </w:r>
    </w:p>
    <w:bookmarkEnd w:id="21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Осуществление на постоянной основе внутреннего контроля и аудита хозяйственных операций МБДОУ ДС №46 «Вишенка» в соответствии с требованиями действующего законодательства.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2" w:name="sub_14426"/>
      <w:r w:rsidRPr="00B739F1">
        <w:rPr>
          <w:rFonts w:ascii="Times New Roman" w:eastAsia="Calibri" w:hAnsi="Times New Roman" w:cs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2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4.2.6.1. Обо всех случаях совершения работниками МБДОУ ДС №46 «Вишенка» коррупционных правонарушений руководитель сообщает в Отдел департамента.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3" w:name="sub_144262"/>
      <w:r w:rsidRPr="00B739F1">
        <w:rPr>
          <w:rFonts w:ascii="Times New Roman" w:eastAsia="Calibri" w:hAnsi="Times New Roman" w:cs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</w:t>
      </w:r>
      <w:bookmarkStart w:id="24" w:name="_GoBack"/>
      <w:bookmarkEnd w:id="24"/>
      <w:r w:rsidRPr="00B739F1">
        <w:rPr>
          <w:rFonts w:ascii="Times New Roman" w:eastAsia="Calibri" w:hAnsi="Times New Roman" w:cs="Times New Roman"/>
          <w:sz w:val="26"/>
          <w:szCs w:val="26"/>
        </w:rPr>
        <w:t>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B739F1" w:rsidRPr="00B739F1" w:rsidRDefault="00B739F1" w:rsidP="00B739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5" w:name="sub_14427"/>
      <w:bookmarkEnd w:id="23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4.2.7. В должностной инструкции должностного лица, ответственного за работу по профилактике коррупционных и иных правонарушений отражаются трудовые функции в соответствии с перечнем трудовых функций согласно </w:t>
      </w:r>
      <w:hyperlink w:anchor="sub_12000" w:history="1">
        <w:r w:rsidRPr="00B739F1">
          <w:rPr>
            <w:rFonts w:ascii="Times New Roman" w:eastAsia="Calibri" w:hAnsi="Times New Roman" w:cs="Times New Roman"/>
            <w:sz w:val="26"/>
            <w:szCs w:val="26"/>
          </w:rPr>
          <w:t>приложению № 2</w:t>
        </w:r>
      </w:hyperlink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к Антикоррупционным стандартам.</w:t>
      </w:r>
    </w:p>
    <w:bookmarkEnd w:id="25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6" w:name="sub_1500"/>
      <w:r w:rsidRPr="00B739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Антикоррупционные стандарты поведения работников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7" w:name="sub_1551"/>
      <w:bookmarkEnd w:id="26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5.1. Руководитель и работники МБДОУ ДС №46 «Вишенка» должны неукоснительно соблюдать требования действующего </w:t>
      </w:r>
      <w:hyperlink r:id="rId8" w:history="1">
        <w:r w:rsidRPr="00B739F1">
          <w:rPr>
            <w:rFonts w:ascii="Times New Roman" w:eastAsia="Calibri" w:hAnsi="Times New Roman" w:cs="Times New Roman"/>
            <w:color w:val="106BBE"/>
            <w:sz w:val="26"/>
            <w:szCs w:val="26"/>
          </w:rPr>
          <w:t>законодательства</w:t>
        </w:r>
      </w:hyperlink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о противодействии коррупции, а также локальные нормативные акты, в том числе Антикоррупционные стандарты.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8" w:name="sub_1552"/>
      <w:bookmarkEnd w:id="27"/>
      <w:r w:rsidRPr="00B739F1">
        <w:rPr>
          <w:rFonts w:ascii="Times New Roman" w:eastAsia="Calibri" w:hAnsi="Times New Roman" w:cs="Times New Roman"/>
          <w:sz w:val="26"/>
          <w:szCs w:val="26"/>
        </w:rPr>
        <w:t>5.2. Работники МБДОУ ДС №46 «Вишенка»:</w:t>
      </w:r>
    </w:p>
    <w:bookmarkEnd w:id="28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 исполняют трудовые функции добросовестно и на высоком профессиональном уровне;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соблюдают правила делового поведения и общения;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>- не используют должностное положение в личных целях.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9" w:name="sub_1553"/>
      <w:r w:rsidRPr="00B739F1">
        <w:rPr>
          <w:rFonts w:ascii="Times New Roman" w:eastAsia="Calibri" w:hAnsi="Times New Roman" w:cs="Times New Roman"/>
          <w:sz w:val="26"/>
          <w:szCs w:val="26"/>
        </w:rPr>
        <w:lastRenderedPageBreak/>
        <w:t>5.3. Работники принимают меры по предотвращению и урегулированию конфликта интересов.</w:t>
      </w:r>
    </w:p>
    <w:bookmarkEnd w:id="29"/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proofErr w:type="gramStart"/>
      <w:r w:rsidRPr="00B739F1">
        <w:rPr>
          <w:rFonts w:ascii="Times New Roman" w:eastAsia="Calibri" w:hAnsi="Times New Roman" w:cs="Times New Roman"/>
          <w:sz w:val="26"/>
          <w:szCs w:val="26"/>
        </w:rPr>
        <w:t>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B739F1">
          <w:rPr>
            <w:rFonts w:ascii="Times New Roman" w:eastAsia="Calibri" w:hAnsi="Times New Roman" w:cs="Times New Roman"/>
            <w:color w:val="106BBE"/>
            <w:sz w:val="26"/>
            <w:szCs w:val="26"/>
          </w:rPr>
          <w:t xml:space="preserve">приложение </w:t>
        </w:r>
      </w:hyperlink>
      <w:r w:rsidRPr="00B739F1">
        <w:rPr>
          <w:rFonts w:ascii="Times New Roman" w:eastAsia="Calibri" w:hAnsi="Times New Roman" w:cs="Times New Roman"/>
          <w:sz w:val="26"/>
          <w:szCs w:val="26"/>
        </w:rPr>
        <w:t>№3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к Антикоррупционным стандартам), в случае обращения каких-либо лиц в целях склонения руководителя МБДОУ ДС №46 «Вишенка» к совершению коррупционных правонарушений руководитель направляет указанное уведомление в отдел департамента образования администрации </w:t>
      </w:r>
      <w:proofErr w:type="spellStart"/>
      <w:r w:rsidRPr="00B739F1">
        <w:rPr>
          <w:rFonts w:ascii="Times New Roman" w:eastAsia="Calibri" w:hAnsi="Times New Roman" w:cs="Times New Roman"/>
          <w:sz w:val="26"/>
          <w:szCs w:val="26"/>
        </w:rPr>
        <w:t>Старооскольского</w:t>
      </w:r>
      <w:proofErr w:type="spellEnd"/>
      <w:proofErr w:type="gramEnd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Белгородской области.</w:t>
      </w:r>
    </w:p>
    <w:p w:rsidR="00B739F1" w:rsidRPr="00B739F1" w:rsidRDefault="00B739F1" w:rsidP="00B73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0" w:name="sub_1555"/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5.5. За нарушение требований действующего </w:t>
      </w:r>
      <w:hyperlink r:id="rId9" w:history="1">
        <w:r w:rsidRPr="00B739F1">
          <w:rPr>
            <w:rFonts w:ascii="Times New Roman" w:eastAsia="Calibri" w:hAnsi="Times New Roman" w:cs="Times New Roman"/>
            <w:color w:val="106BBE"/>
            <w:sz w:val="26"/>
            <w:szCs w:val="26"/>
          </w:rPr>
          <w:t>законодательства</w:t>
        </w:r>
      </w:hyperlink>
      <w:r w:rsidRPr="00B739F1">
        <w:rPr>
          <w:rFonts w:ascii="Times New Roman" w:eastAsia="Calibri" w:hAnsi="Times New Roman" w:cs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30"/>
    </w:p>
    <w:p w:rsidR="00B739F1" w:rsidRPr="00B739F1" w:rsidRDefault="00B739F1" w:rsidP="00B739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739F1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 xml:space="preserve">                                                 Приложение №1 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к Антикоррупционным стандартам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B739F1" w:rsidRPr="00B739F1" w:rsidRDefault="00B739F1" w:rsidP="00B739F1">
      <w:pPr>
        <w:rPr>
          <w:rFonts w:ascii="Calibri" w:eastAsia="Calibri" w:hAnsi="Calibri" w:cs="Times New Roman"/>
          <w:lang w:eastAsia="ru-RU"/>
        </w:rPr>
      </w:pP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Декларация конфликта интересов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________________________________________________________________,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Антикоррупционными стандартами МБДОУ ДС №46 «Вишенка». Требования Антикоррупционных стандартов и Положения о предотвращении и урегулировании конфликта интересов в (наименование организации)</w:t>
      </w:r>
      <w:r w:rsidRPr="00B739F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понятны.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лица,</w:t>
      </w:r>
      <w:proofErr w:type="gramEnd"/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представившего</w:t>
      </w:r>
      <w:proofErr w:type="gramEnd"/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декларацию)</w:t>
      </w:r>
    </w:p>
    <w:p w:rsidR="00B739F1" w:rsidRPr="00B739F1" w:rsidRDefault="00B739F1" w:rsidP="00B739F1">
      <w:pPr>
        <w:rPr>
          <w:rFonts w:ascii="Times New Roman" w:eastAsia="Calibri" w:hAnsi="Times New Roman" w:cs="Times New Roman"/>
          <w:sz w:val="20"/>
          <w:szCs w:val="20"/>
        </w:rPr>
      </w:pP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должность, Ф.И.О. работодателя)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кого: 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должность, Ф.И.О. лица,</w:t>
      </w:r>
      <w:proofErr w:type="gramEnd"/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представившего</w:t>
      </w:r>
      <w:proofErr w:type="gramEnd"/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декларацию)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"__" _________ 20__ г.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Необходимо внимательно ознакомиться с приведенными ниже вопросами и ответить «Да» или «Нет» на каждый из них.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Владеете ли Вы или Ваши родственники (родители, дети, братья, сестры) (далее - родственники), супру</w:t>
      </w:r>
      <w:proofErr w:type="gramStart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г(</w:t>
      </w:r>
      <w:proofErr w:type="gramEnd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-а)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да/нет__________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2. Являетесь ли Вы или Ваши родственники, супру</w:t>
      </w:r>
      <w:proofErr w:type="gramStart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г(</w:t>
      </w:r>
      <w:proofErr w:type="gramEnd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организации?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да/нет__________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Замещаете ли Вы или Ваши родственники, супру</w:t>
      </w:r>
      <w:proofErr w:type="gramStart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г(</w:t>
      </w:r>
      <w:proofErr w:type="gramEnd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да/нет__________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Работают ли в организации Ваши родственники, супру</w:t>
      </w:r>
      <w:proofErr w:type="gramStart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г(</w:t>
      </w:r>
      <w:proofErr w:type="gramEnd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-а) (при положительном ответе указать степень родства, Ф.И.О., должность)?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да/нет__________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5. 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да/нет__________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Участвовали ли Вы от лица организации в сделке, в которой Вы имели личную (финансовую) заинтересованность?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да/нет__________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</w:t>
      </w:r>
      <w:proofErr w:type="gramStart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какой-либо</w:t>
      </w:r>
      <w:proofErr w:type="gramEnd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вопросов Вы ответили «Да»,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да/нет__________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Если декларация представлялась в предыдущем году, появились ли новые данные, отличные от </w:t>
      </w:r>
      <w:proofErr w:type="gramStart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представленных</w:t>
      </w:r>
      <w:proofErr w:type="gramEnd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ранее?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да/нет__________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ответе 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«Да» </w:t>
      </w:r>
      <w:r w:rsidRPr="00B739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 20 ____ г.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Декларацию принял: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 ____ г.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по декларации: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739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B739F1" w:rsidRPr="00B739F1" w:rsidTr="00E70C43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9F1" w:rsidRPr="00B739F1" w:rsidRDefault="00B739F1" w:rsidP="00B739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9F1" w:rsidRPr="00B739F1" w:rsidRDefault="00B739F1" w:rsidP="00B739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9F1" w:rsidRPr="00B739F1" w:rsidTr="00E70C43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9F1" w:rsidRPr="00B739F1" w:rsidTr="00E70C43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9F1" w:rsidRPr="00B739F1" w:rsidTr="00E70C43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9F1" w:rsidRPr="00B739F1" w:rsidTr="00E70C43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9F1" w:rsidRPr="00B739F1" w:rsidTr="00E70C43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Рекомендуется рассмотреть вопрос </w:t>
            </w:r>
            <w:proofErr w:type="gramStart"/>
            <w:r w:rsidRPr="00B73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 w:rsidRPr="00B73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39F1" w:rsidRPr="00B739F1" w:rsidTr="00E70C43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39F1" w:rsidRPr="00B739F1" w:rsidRDefault="00B739F1" w:rsidP="00B739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«____»  __________ 20 ____ г.</w:t>
      </w:r>
    </w:p>
    <w:p w:rsidR="00B739F1" w:rsidRPr="00B739F1" w:rsidRDefault="00B739F1" w:rsidP="00B739F1">
      <w:pPr>
        <w:jc w:val="right"/>
        <w:rPr>
          <w:rFonts w:ascii="Times New Roman" w:eastAsia="Calibri" w:hAnsi="Times New Roman" w:cs="Times New Roman"/>
          <w:b/>
          <w:bCs/>
          <w:color w:val="26282F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739F1" w:rsidRPr="00B739F1" w:rsidRDefault="00B739F1" w:rsidP="00B739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739F1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                                                   Приложение №2</w:t>
      </w:r>
    </w:p>
    <w:p w:rsidR="00B739F1" w:rsidRPr="00B739F1" w:rsidRDefault="00B739F1" w:rsidP="00B739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739F1">
        <w:rPr>
          <w:rFonts w:ascii="Times New Roman" w:eastAsia="Calibri" w:hAnsi="Times New Roman" w:cs="Times New Roman"/>
          <w:b/>
          <w:sz w:val="26"/>
          <w:szCs w:val="26"/>
        </w:rPr>
        <w:t>к Антикоррупционным стандартам</w:t>
      </w:r>
    </w:p>
    <w:p w:rsidR="00B739F1" w:rsidRPr="00B739F1" w:rsidRDefault="00B739F1" w:rsidP="00B739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39F1" w:rsidRPr="00B739F1" w:rsidRDefault="00B739F1" w:rsidP="00B739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1" w:name="sub_12001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МБДОУ ДС №46 «</w:t>
      </w:r>
      <w:r w:rsidRPr="00B739F1">
        <w:rPr>
          <w:rFonts w:ascii="Times New Roman" w:eastAsia="Calibri" w:hAnsi="Times New Roman" w:cs="Times New Roman"/>
          <w:sz w:val="26"/>
          <w:szCs w:val="26"/>
        </w:rPr>
        <w:t>Вишенка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2" w:name="sub_12002"/>
      <w:bookmarkEnd w:id="31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обеспечение добросовестной работы.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3" w:name="sub_12003"/>
      <w:bookmarkEnd w:id="32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0" w:history="1">
        <w:r w:rsidRPr="00B739F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законодательства</w:t>
        </w:r>
      </w:hyperlink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противодействии коррупции.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4" w:name="sub_12004"/>
      <w:bookmarkEnd w:id="33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4. Обеспечение реализации работниками обязанности уведомлять руководителя,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5" w:name="sub_12005"/>
      <w:bookmarkEnd w:id="34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Осуществление правового мониторинга </w:t>
      </w:r>
      <w:hyperlink r:id="rId11" w:history="1">
        <w:r w:rsidRPr="00B739F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законодательства</w:t>
        </w:r>
      </w:hyperlink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МБДОУ ДС №46 «</w:t>
      </w:r>
      <w:r w:rsidRPr="00B739F1">
        <w:rPr>
          <w:rFonts w:ascii="Times New Roman" w:eastAsia="Calibri" w:hAnsi="Times New Roman" w:cs="Times New Roman"/>
          <w:sz w:val="26"/>
          <w:szCs w:val="26"/>
        </w:rPr>
        <w:t>Вишенка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6" w:name="sub_12006"/>
      <w:bookmarkEnd w:id="35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6. Осуществление мониторинга эффективности мер по профилактике коррупционных и иных правонарушений.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7" w:name="sub_12007"/>
      <w:bookmarkEnd w:id="36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Осуществление разработки плана противодействия коррупции и отчетных документов о реализации антикоррупционной политики в МБДОУ ДС №46 «</w:t>
      </w:r>
      <w:r w:rsidRPr="00B739F1">
        <w:rPr>
          <w:rFonts w:ascii="Times New Roman" w:eastAsia="Calibri" w:hAnsi="Times New Roman" w:cs="Times New Roman"/>
          <w:sz w:val="26"/>
          <w:szCs w:val="26"/>
        </w:rPr>
        <w:t>Вишенка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8" w:name="sub_12008"/>
      <w:bookmarkEnd w:id="37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8. Организация мероприятий, направленных на предотвращение и урегулирование конфликта интересов в МБДОУ ДС №46 «</w:t>
      </w:r>
      <w:r w:rsidRPr="00B739F1">
        <w:rPr>
          <w:rFonts w:ascii="Times New Roman" w:eastAsia="Calibri" w:hAnsi="Times New Roman" w:cs="Times New Roman"/>
          <w:sz w:val="26"/>
          <w:szCs w:val="26"/>
        </w:rPr>
        <w:t>Вишенка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9" w:name="sub_12009"/>
      <w:bookmarkEnd w:id="38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0" w:name="sub_12010"/>
      <w:bookmarkEnd w:id="39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10. Разработка мер по снижению в МБДОУ ДС №46 «</w:t>
      </w:r>
      <w:r w:rsidRPr="00B739F1">
        <w:rPr>
          <w:rFonts w:ascii="Times New Roman" w:eastAsia="Calibri" w:hAnsi="Times New Roman" w:cs="Times New Roman"/>
          <w:sz w:val="26"/>
          <w:szCs w:val="26"/>
        </w:rPr>
        <w:t>Вишенка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коррупционных рисков.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1" w:name="sub_12011"/>
      <w:bookmarkEnd w:id="40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11. Внесение предложений по совершенствованию деятельности в сфере профилактики коррупционных и иных правонарушений в МБДОУ ДС №46 «</w:t>
      </w:r>
      <w:r w:rsidRPr="00B739F1">
        <w:rPr>
          <w:rFonts w:ascii="Times New Roman" w:eastAsia="Calibri" w:hAnsi="Times New Roman" w:cs="Times New Roman"/>
          <w:sz w:val="26"/>
          <w:szCs w:val="26"/>
        </w:rPr>
        <w:t>Вишенка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2" w:name="sub_12012"/>
      <w:bookmarkEnd w:id="41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12. Осуществление учета уведомлений о факте обращения в целях склонения работников МБДОУ ДС №46 «</w:t>
      </w:r>
      <w:r w:rsidRPr="00B739F1">
        <w:rPr>
          <w:rFonts w:ascii="Times New Roman" w:eastAsia="Calibri" w:hAnsi="Times New Roman" w:cs="Times New Roman"/>
          <w:sz w:val="26"/>
          <w:szCs w:val="26"/>
        </w:rPr>
        <w:t>Вишенка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» к совершению коррупционных правонарушений, незамедлительное информирование об этом руководителя.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3" w:name="sub_12013"/>
      <w:bookmarkEnd w:id="42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13. Информирование руководителя МБДОУ ДС №46 «</w:t>
      </w:r>
      <w:r w:rsidRPr="00B739F1">
        <w:rPr>
          <w:rFonts w:ascii="Times New Roman" w:eastAsia="Calibri" w:hAnsi="Times New Roman" w:cs="Times New Roman"/>
          <w:sz w:val="26"/>
          <w:szCs w:val="26"/>
        </w:rPr>
        <w:t>Вишенка</w:t>
      </w: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» о случаях совершения коррупционных правонарушений работниками, контрагентами</w:t>
      </w:r>
      <w:bookmarkStart w:id="44" w:name="sub_12014"/>
      <w:bookmarkEnd w:id="43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14. Сообщение руководителю о возможности возникновения либо возникшем у работника конфликте интересов.</w:t>
      </w:r>
    </w:p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5" w:name="sub_12015"/>
      <w:bookmarkEnd w:id="44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Обеспечение подготовки документов и материалов </w:t>
      </w:r>
      <w:proofErr w:type="gramStart"/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руководителя по вопросам привлечения работников к ответственности в соответствии с </w:t>
      </w:r>
      <w:hyperlink r:id="rId12" w:history="1">
        <w:r w:rsidRPr="00B739F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трудовым законодательством</w:t>
        </w:r>
        <w:proofErr w:type="gramEnd"/>
      </w:hyperlink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bookmarkEnd w:id="45"/>
    <w:p w:rsidR="00B739F1" w:rsidRPr="00B739F1" w:rsidRDefault="00B739F1" w:rsidP="00B73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739F1" w:rsidRPr="00B739F1" w:rsidRDefault="00B739F1" w:rsidP="00B739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739F1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                                                  Приложение №3</w:t>
      </w:r>
    </w:p>
    <w:p w:rsidR="00B739F1" w:rsidRPr="00B739F1" w:rsidRDefault="00B739F1" w:rsidP="00B739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739F1">
        <w:rPr>
          <w:rFonts w:ascii="Times New Roman" w:eastAsia="Calibri" w:hAnsi="Times New Roman" w:cs="Times New Roman"/>
          <w:b/>
          <w:sz w:val="26"/>
          <w:szCs w:val="26"/>
        </w:rPr>
        <w:t>к Антикоррупционным стандартам</w:t>
      </w:r>
    </w:p>
    <w:p w:rsidR="00B739F1" w:rsidRPr="00B739F1" w:rsidRDefault="00B739F1" w:rsidP="00B739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Руководителю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</w:t>
      </w:r>
      <w:proofErr w:type="gramEnd"/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наименование</w:t>
      </w:r>
      <w:proofErr w:type="gramStart"/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(Ф.И.О.)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9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39F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работника)</w:t>
      </w:r>
    </w:p>
    <w:p w:rsidR="00B739F1" w:rsidRPr="00B739F1" w:rsidRDefault="00B739F1" w:rsidP="00B739F1">
      <w:pPr>
        <w:rPr>
          <w:rFonts w:ascii="Times New Roman" w:eastAsia="Calibri" w:hAnsi="Times New Roman" w:cs="Times New Roman"/>
          <w:sz w:val="26"/>
          <w:szCs w:val="26"/>
        </w:rPr>
      </w:pP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УВЕДОМЛЕНИЕ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9F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о факте обращения в целях склонения к совершению коррупционных правонарушений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правонарушений, дата, место, время)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(подробные сведения о коррупционных правонарушениях, которые должен был бы совершить работник по просьбе обратившихся лиц)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лица, представившего уведомление)</w:t>
      </w:r>
    </w:p>
    <w:p w:rsidR="00B739F1" w:rsidRPr="00B739F1" w:rsidRDefault="00B739F1" w:rsidP="00B73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9F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</w:t>
      </w:r>
    </w:p>
    <w:p w:rsidR="00A242FD" w:rsidRDefault="00A242FD"/>
    <w:sectPr w:rsidR="00A242F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DD" w:rsidRDefault="00226BDD" w:rsidP="00B739F1">
      <w:pPr>
        <w:spacing w:after="0" w:line="240" w:lineRule="auto"/>
      </w:pPr>
      <w:r>
        <w:separator/>
      </w:r>
    </w:p>
  </w:endnote>
  <w:endnote w:type="continuationSeparator" w:id="0">
    <w:p w:rsidR="00226BDD" w:rsidRDefault="00226BDD" w:rsidP="00B7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458268"/>
      <w:docPartObj>
        <w:docPartGallery w:val="Page Numbers (Bottom of Page)"/>
        <w:docPartUnique/>
      </w:docPartObj>
    </w:sdtPr>
    <w:sdtContent>
      <w:p w:rsidR="00B739F1" w:rsidRDefault="00B739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739F1" w:rsidRDefault="00B739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DD" w:rsidRDefault="00226BDD" w:rsidP="00B739F1">
      <w:pPr>
        <w:spacing w:after="0" w:line="240" w:lineRule="auto"/>
      </w:pPr>
      <w:r>
        <w:separator/>
      </w:r>
    </w:p>
  </w:footnote>
  <w:footnote w:type="continuationSeparator" w:id="0">
    <w:p w:rsidR="00226BDD" w:rsidRDefault="00226BDD" w:rsidP="00B73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1"/>
    <w:rsid w:val="00226BDD"/>
    <w:rsid w:val="00A242FD"/>
    <w:rsid w:val="00B739F1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9F1"/>
  </w:style>
  <w:style w:type="paragraph" w:styleId="a5">
    <w:name w:val="footer"/>
    <w:basedOn w:val="a"/>
    <w:link w:val="a6"/>
    <w:uiPriority w:val="99"/>
    <w:unhideWhenUsed/>
    <w:rsid w:val="00B73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9F1"/>
  </w:style>
  <w:style w:type="paragraph" w:styleId="a5">
    <w:name w:val="footer"/>
    <w:basedOn w:val="a"/>
    <w:link w:val="a6"/>
    <w:uiPriority w:val="99"/>
    <w:unhideWhenUsed/>
    <w:rsid w:val="00B73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64203/8888" TargetMode="External"/><Relationship Id="rId12" Type="http://schemas.openxmlformats.org/officeDocument/2006/relationships/hyperlink" Target="https://internet.garant.ru/document/redirect/12125268/1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64203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2542</Words>
  <Characters>14494</Characters>
  <Application>Microsoft Office Word</Application>
  <DocSecurity>0</DocSecurity>
  <Lines>120</Lines>
  <Paragraphs>34</Paragraphs>
  <ScaleCrop>false</ScaleCrop>
  <Company/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2025-05-05T09:54:00Z</dcterms:created>
  <dcterms:modified xsi:type="dcterms:W3CDTF">2025-05-05T09:56:00Z</dcterms:modified>
</cp:coreProperties>
</file>